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D" w:rsidRDefault="00662083" w:rsidP="00910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5FC">
        <w:rPr>
          <w:rFonts w:ascii="Arial" w:hAnsi="Arial" w:cs="Arial"/>
          <w:b/>
          <w:sz w:val="24"/>
          <w:szCs w:val="24"/>
        </w:rPr>
        <w:t>Понятие фундаментального исследования</w:t>
      </w:r>
    </w:p>
    <w:p w:rsidR="00910EFF" w:rsidRPr="005F45FC" w:rsidRDefault="00910EFF" w:rsidP="00910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292"/>
        <w:gridCol w:w="5488"/>
        <w:gridCol w:w="2967"/>
      </w:tblGrid>
      <w:tr w:rsidR="00425B1D" w:rsidRPr="005F45FC" w:rsidTr="00910EFF">
        <w:tc>
          <w:tcPr>
            <w:tcW w:w="1292" w:type="dxa"/>
          </w:tcPr>
          <w:p w:rsidR="00425B1D" w:rsidRPr="005F45FC" w:rsidRDefault="00662083" w:rsidP="0091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5488" w:type="dxa"/>
          </w:tcPr>
          <w:p w:rsidR="00662083" w:rsidRPr="005F45FC" w:rsidRDefault="00910EFF" w:rsidP="0091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определению понятия</w:t>
            </w:r>
          </w:p>
        </w:tc>
        <w:tc>
          <w:tcPr>
            <w:tcW w:w="2967" w:type="dxa"/>
          </w:tcPr>
          <w:p w:rsidR="00425B1D" w:rsidRPr="005F45FC" w:rsidRDefault="00910EFF" w:rsidP="0091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62083" w:rsidRPr="005F45FC">
              <w:rPr>
                <w:rFonts w:ascii="Arial" w:hAnsi="Arial" w:cs="Arial"/>
                <w:sz w:val="24"/>
                <w:szCs w:val="24"/>
              </w:rPr>
              <w:t>римечание</w:t>
            </w:r>
          </w:p>
        </w:tc>
      </w:tr>
      <w:tr w:rsidR="00425B1D" w:rsidRPr="005F45FC" w:rsidTr="00910EFF">
        <w:tc>
          <w:tcPr>
            <w:tcW w:w="1292" w:type="dxa"/>
          </w:tcPr>
          <w:p w:rsidR="00425B1D" w:rsidRPr="005F45FC" w:rsidRDefault="00425B1D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ФЗ №127 1996 г.</w:t>
            </w:r>
          </w:p>
          <w:p w:rsidR="00425B1D" w:rsidRPr="005F45FC" w:rsidRDefault="00425B1D" w:rsidP="00910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8" w:type="dxa"/>
          </w:tcPr>
          <w:p w:rsidR="00662083" w:rsidRPr="005F45FC" w:rsidRDefault="00425B1D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Фундаментальные исследования -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 природной среды</w:t>
            </w:r>
          </w:p>
        </w:tc>
        <w:tc>
          <w:tcPr>
            <w:tcW w:w="2967" w:type="dxa"/>
          </w:tcPr>
          <w:p w:rsidR="00425B1D" w:rsidRPr="005F45FC" w:rsidRDefault="00662083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РФФИ не может иметь отношения к работе, не открывающей новые закономерности</w:t>
            </w:r>
          </w:p>
        </w:tc>
      </w:tr>
      <w:tr w:rsidR="00425B1D" w:rsidRPr="005F45FC" w:rsidTr="00910EFF">
        <w:tc>
          <w:tcPr>
            <w:tcW w:w="1292" w:type="dxa"/>
          </w:tcPr>
          <w:p w:rsidR="00425B1D" w:rsidRPr="005F45FC" w:rsidRDefault="00425B1D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ЮНЕСКО</w:t>
            </w:r>
          </w:p>
        </w:tc>
        <w:tc>
          <w:tcPr>
            <w:tcW w:w="5488" w:type="dxa"/>
          </w:tcPr>
          <w:p w:rsidR="00C015F9" w:rsidRPr="005F45FC" w:rsidRDefault="005E3B31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Это и</w:t>
            </w:r>
            <w:r w:rsidR="00425B1D" w:rsidRPr="005F45FC">
              <w:rPr>
                <w:rFonts w:ascii="Arial" w:hAnsi="Arial" w:cs="Arial"/>
                <w:sz w:val="24"/>
                <w:szCs w:val="24"/>
              </w:rPr>
              <w:t>сследования, способствующие  открытию законов природы, пониманию взаимосвязи и взаимодействия между явлениями и объектами реальной действительности</w:t>
            </w:r>
          </w:p>
        </w:tc>
        <w:tc>
          <w:tcPr>
            <w:tcW w:w="2967" w:type="dxa"/>
          </w:tcPr>
          <w:p w:rsidR="00425B1D" w:rsidRPr="005F45FC" w:rsidRDefault="00662083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Из контекста: мысль относится и к проблемам развития человека и общества.</w:t>
            </w:r>
          </w:p>
        </w:tc>
      </w:tr>
      <w:tr w:rsidR="005E3B31" w:rsidRPr="005F45FC" w:rsidTr="00910EFF">
        <w:tc>
          <w:tcPr>
            <w:tcW w:w="1292" w:type="dxa"/>
          </w:tcPr>
          <w:p w:rsidR="005E3B31" w:rsidRPr="005F45FC" w:rsidRDefault="005E3B31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РФФИ</w:t>
            </w:r>
          </w:p>
        </w:tc>
        <w:tc>
          <w:tcPr>
            <w:tcW w:w="5488" w:type="dxa"/>
          </w:tcPr>
          <w:p w:rsidR="005E3B31" w:rsidRPr="005F45FC" w:rsidRDefault="005E3B31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Фундаментальное исследование – это исследование, ставящее своей задачей разработку или проверку гипотезы (теории), имеющей общий характер и применимый к определенному классу явлений, процессов или объектов</w:t>
            </w:r>
          </w:p>
        </w:tc>
        <w:tc>
          <w:tcPr>
            <w:tcW w:w="2967" w:type="dxa"/>
          </w:tcPr>
          <w:p w:rsidR="00C015F9" w:rsidRPr="005F45FC" w:rsidRDefault="005E3B31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 xml:space="preserve"> Дает ответ на вопросы, как, почему, с помощью какого механизма и «энергетики»</w:t>
            </w:r>
            <w:r w:rsidR="00C015F9" w:rsidRPr="005F45FC">
              <w:rPr>
                <w:rFonts w:ascii="Arial" w:hAnsi="Arial" w:cs="Arial"/>
                <w:sz w:val="24"/>
                <w:szCs w:val="24"/>
              </w:rPr>
              <w:t xml:space="preserve"> реализуется данный процесс, явление?</w:t>
            </w:r>
          </w:p>
        </w:tc>
      </w:tr>
    </w:tbl>
    <w:p w:rsidR="005E3C0B" w:rsidRPr="005F45FC" w:rsidRDefault="005E3C0B" w:rsidP="00910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083" w:rsidRDefault="00662083" w:rsidP="00910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5FC">
        <w:rPr>
          <w:rFonts w:ascii="Arial" w:hAnsi="Arial" w:cs="Arial"/>
          <w:b/>
          <w:sz w:val="24"/>
          <w:szCs w:val="24"/>
        </w:rPr>
        <w:t>Особенности фундаментальных исследований (ФИ)</w:t>
      </w:r>
    </w:p>
    <w:p w:rsidR="000A4C00" w:rsidRPr="005F45FC" w:rsidRDefault="000A4C00" w:rsidP="00910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094"/>
        <w:gridCol w:w="7653"/>
      </w:tblGrid>
      <w:tr w:rsidR="002E2273" w:rsidRPr="005F45FC" w:rsidTr="00910EFF">
        <w:tc>
          <w:tcPr>
            <w:tcW w:w="2094" w:type="dxa"/>
          </w:tcPr>
          <w:p w:rsidR="002E2273" w:rsidRPr="005F45FC" w:rsidRDefault="002E2273" w:rsidP="000A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3" w:type="dxa"/>
          </w:tcPr>
          <w:p w:rsidR="002E2273" w:rsidRPr="005F45FC" w:rsidRDefault="000A4C00" w:rsidP="000A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</w:tr>
      <w:tr w:rsidR="002E2273" w:rsidRPr="005F45FC" w:rsidTr="00910EFF">
        <w:tc>
          <w:tcPr>
            <w:tcW w:w="2094" w:type="dxa"/>
          </w:tcPr>
          <w:p w:rsidR="002E2273" w:rsidRPr="005F45FC" w:rsidRDefault="002E2273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Задачи ФИ</w:t>
            </w:r>
          </w:p>
        </w:tc>
        <w:tc>
          <w:tcPr>
            <w:tcW w:w="7653" w:type="dxa"/>
          </w:tcPr>
          <w:p w:rsidR="002E2273" w:rsidRPr="005F45FC" w:rsidRDefault="002E2273" w:rsidP="00910EF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В задачи не входит скорая и непременная практическая реализация результатов;</w:t>
            </w:r>
          </w:p>
          <w:p w:rsidR="002E2273" w:rsidRPr="005F45FC" w:rsidRDefault="002E2273" w:rsidP="00910EF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Задачи направлены на познание законов, управляющих поведением и взаимодействием  базисных структур природы, общества, мышления;</w:t>
            </w:r>
          </w:p>
          <w:p w:rsidR="002E2273" w:rsidRPr="005F45FC" w:rsidRDefault="002E2273" w:rsidP="00910EF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Исследование выступает как «наука ради науки»</w:t>
            </w:r>
          </w:p>
        </w:tc>
      </w:tr>
      <w:tr w:rsidR="002E2273" w:rsidRPr="005F45FC" w:rsidTr="00910EFF">
        <w:tc>
          <w:tcPr>
            <w:tcW w:w="2094" w:type="dxa"/>
          </w:tcPr>
          <w:p w:rsidR="002E2273" w:rsidRPr="005F45FC" w:rsidRDefault="002E2273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Виды ФИ</w:t>
            </w:r>
          </w:p>
        </w:tc>
        <w:tc>
          <w:tcPr>
            <w:tcW w:w="7653" w:type="dxa"/>
          </w:tcPr>
          <w:p w:rsidR="002E2273" w:rsidRPr="005F45FC" w:rsidRDefault="002E2273" w:rsidP="00910EFF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F45FC">
              <w:rPr>
                <w:rFonts w:ascii="Arial" w:hAnsi="Arial" w:cs="Arial"/>
                <w:i/>
                <w:sz w:val="24"/>
                <w:szCs w:val="24"/>
              </w:rPr>
              <w:t>Поисковые НИР</w:t>
            </w:r>
            <w:r w:rsidRPr="005F45FC">
              <w:rPr>
                <w:rFonts w:ascii="Arial" w:hAnsi="Arial" w:cs="Arial"/>
                <w:sz w:val="24"/>
                <w:szCs w:val="24"/>
              </w:rPr>
              <w:t xml:space="preserve"> - экспериментальное или теоретическое исследование, направленное на получение новых знаний без какой-либо конкретной цели по их использованию, увеличение объема знаний для более глубокого понимания изучаемого.</w:t>
            </w:r>
            <w:proofErr w:type="gramEnd"/>
            <w:r w:rsidRPr="005F45FC">
              <w:rPr>
                <w:rFonts w:ascii="Arial" w:hAnsi="Arial" w:cs="Arial"/>
                <w:sz w:val="24"/>
                <w:szCs w:val="24"/>
              </w:rPr>
              <w:t xml:space="preserve"> Разработка прогнозов развития науки и техники, открытие путей применения новых явлений и закономерностей;</w:t>
            </w:r>
          </w:p>
          <w:p w:rsidR="002E2273" w:rsidRPr="005F45FC" w:rsidRDefault="002E2273" w:rsidP="00910EF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F45FC">
              <w:rPr>
                <w:rFonts w:ascii="Arial" w:hAnsi="Arial" w:cs="Arial"/>
                <w:i/>
                <w:sz w:val="24"/>
                <w:szCs w:val="24"/>
              </w:rPr>
              <w:t xml:space="preserve">Ориентированные НИР – </w:t>
            </w:r>
            <w:r w:rsidRPr="005F45FC">
              <w:rPr>
                <w:rFonts w:ascii="Arial" w:hAnsi="Arial" w:cs="Arial"/>
                <w:sz w:val="24"/>
                <w:szCs w:val="24"/>
              </w:rPr>
              <w:t>исследования фундаментального характера, имеющие целью создание ключевых решений для прорывных технологий, новых материалов и услуг.</w:t>
            </w:r>
          </w:p>
        </w:tc>
      </w:tr>
      <w:tr w:rsidR="002E2273" w:rsidRPr="005F45FC" w:rsidTr="00910EFF">
        <w:tc>
          <w:tcPr>
            <w:tcW w:w="2094" w:type="dxa"/>
          </w:tcPr>
          <w:p w:rsidR="002E2273" w:rsidRPr="005F45FC" w:rsidRDefault="002E2273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Результаты ФИ</w:t>
            </w:r>
          </w:p>
        </w:tc>
        <w:tc>
          <w:tcPr>
            <w:tcW w:w="7653" w:type="dxa"/>
          </w:tcPr>
          <w:p w:rsidR="002E2273" w:rsidRPr="005F45FC" w:rsidRDefault="002E2273" w:rsidP="00910EFF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Теории;</w:t>
            </w:r>
          </w:p>
          <w:p w:rsidR="002E2273" w:rsidRPr="005F45FC" w:rsidRDefault="002E2273" w:rsidP="00910EFF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Гипотезы:</w:t>
            </w:r>
          </w:p>
          <w:p w:rsidR="002E2273" w:rsidRPr="005F45FC" w:rsidRDefault="002E2273" w:rsidP="00910EFF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Новые понятия, представления;</w:t>
            </w:r>
          </w:p>
          <w:p w:rsidR="002E2273" w:rsidRPr="005F45FC" w:rsidRDefault="002E2273" w:rsidP="00910EFF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Новые принципы, идеи и технологии научного поиска;</w:t>
            </w:r>
          </w:p>
          <w:p w:rsidR="002E2273" w:rsidRPr="005F45FC" w:rsidRDefault="002E2273" w:rsidP="00910EFF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Новые методы исследования</w:t>
            </w:r>
          </w:p>
          <w:p w:rsidR="002E2273" w:rsidRPr="005F45FC" w:rsidRDefault="002E2273" w:rsidP="00910EFF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</w:tr>
      <w:tr w:rsidR="002E2273" w:rsidRPr="005F45FC" w:rsidTr="00910EFF">
        <w:tc>
          <w:tcPr>
            <w:tcW w:w="2094" w:type="dxa"/>
          </w:tcPr>
          <w:p w:rsidR="002E2273" w:rsidRPr="005F45FC" w:rsidRDefault="002E2273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Адресат ФИ</w:t>
            </w:r>
          </w:p>
        </w:tc>
        <w:tc>
          <w:tcPr>
            <w:tcW w:w="7653" w:type="dxa"/>
          </w:tcPr>
          <w:p w:rsidR="002E2273" w:rsidRPr="005F45FC" w:rsidRDefault="002E2273" w:rsidP="00910EFF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Наука, другие члены научного сообщества.</w:t>
            </w:r>
          </w:p>
        </w:tc>
      </w:tr>
      <w:tr w:rsidR="002E2273" w:rsidRPr="005F45FC" w:rsidTr="00910EFF">
        <w:tc>
          <w:tcPr>
            <w:tcW w:w="2094" w:type="dxa"/>
          </w:tcPr>
          <w:p w:rsidR="002E2273" w:rsidRPr="005F45FC" w:rsidRDefault="002E2273" w:rsidP="00910EFF">
            <w:pPr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Связь ФИ с прикладными исследованиями</w:t>
            </w:r>
          </w:p>
        </w:tc>
        <w:tc>
          <w:tcPr>
            <w:tcW w:w="7653" w:type="dxa"/>
          </w:tcPr>
          <w:p w:rsidR="002E2273" w:rsidRPr="005F45FC" w:rsidRDefault="002E2273" w:rsidP="00910EFF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F45FC">
              <w:rPr>
                <w:rFonts w:ascii="Arial" w:hAnsi="Arial" w:cs="Arial"/>
                <w:sz w:val="24"/>
                <w:szCs w:val="24"/>
              </w:rPr>
              <w:t>Могут заканчиваться рекомендациями о постановке прикладных исследований для выявления возможностей практического использования полученных результатов, научными публикациями и пр.</w:t>
            </w:r>
          </w:p>
        </w:tc>
      </w:tr>
    </w:tbl>
    <w:p w:rsidR="00582084" w:rsidRDefault="00582084" w:rsidP="00910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5FC">
        <w:rPr>
          <w:rFonts w:ascii="Arial" w:hAnsi="Arial" w:cs="Arial"/>
          <w:b/>
          <w:sz w:val="24"/>
          <w:szCs w:val="24"/>
        </w:rPr>
        <w:lastRenderedPageBreak/>
        <w:t>Примеры тем фундаментальных исследования в области образования:</w:t>
      </w:r>
    </w:p>
    <w:p w:rsidR="00910EFF" w:rsidRPr="005F45FC" w:rsidRDefault="00910EFF" w:rsidP="00910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0EFF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Природа и механизмы развития образовательной деятельности (функции) общества.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Источники содержания образования. Дидактические условия трансформации культурного опыта в структуру содержания образования.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bookmarkStart w:id="0" w:name="_GoBack"/>
      <w:bookmarkEnd w:id="0"/>
      <w:r w:rsidRPr="005F45FC">
        <w:rPr>
          <w:rFonts w:ascii="Arial" w:hAnsi="Arial" w:cs="Arial"/>
        </w:rPr>
        <w:t>Научные основы определения целей, содержания и методов образовательных процессов.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Природа, сущность и условия эффективности педагогической деятельности.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 xml:space="preserve">Педагогические цели и педагогические средства. 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Влияние индивидуальных свойств учителя на образовательные результаты обучаемых.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Информационная («цифровая») среда как новая ситуация развития учащихся.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Принцип единства содержательного и процессуального аспектов обучения как методологическое основание проектирования образовательных систем.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 xml:space="preserve">Формирование </w:t>
      </w:r>
      <w:proofErr w:type="spellStart"/>
      <w:r w:rsidRPr="005F45FC">
        <w:rPr>
          <w:rFonts w:ascii="Arial" w:hAnsi="Arial" w:cs="Arial"/>
        </w:rPr>
        <w:t>метапредметных</w:t>
      </w:r>
      <w:proofErr w:type="spellEnd"/>
      <w:r w:rsidRPr="005F45FC">
        <w:rPr>
          <w:rFonts w:ascii="Arial" w:hAnsi="Arial" w:cs="Arial"/>
        </w:rPr>
        <w:t xml:space="preserve"> понятий и универсальных учебных действий как функции развивающего обучения.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Личностно-развивающие механизмы обучения.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Соотношение предметных знаний и компетенций в структуре содержания общего (профессионального) образования.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Экспертиза качества образования: методологические основы и технологии.</w:t>
      </w:r>
    </w:p>
    <w:p w:rsidR="00582084" w:rsidRPr="005F45FC" w:rsidRDefault="00582084" w:rsidP="00910EFF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Функции образовательного стандарта в обеспечении единообразия результатов образования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Теоретические основы прогнозирования педагогических результатов образовательных инноваций.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Вариативные модели управления качеством образования.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Проектирование и измерение профессиональной компетентности педагога.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Типология педагогических задач и инструментов их решения в профессиональной деятельности учителя начальной (основной, старшей, высшей) школы.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 xml:space="preserve">Варианты реализации </w:t>
      </w:r>
      <w:proofErr w:type="spellStart"/>
      <w:r w:rsidRPr="005F45FC">
        <w:rPr>
          <w:rFonts w:ascii="Arial" w:hAnsi="Arial" w:cs="Arial"/>
        </w:rPr>
        <w:t>деятельностного</w:t>
      </w:r>
      <w:proofErr w:type="spellEnd"/>
      <w:r w:rsidRPr="005F45FC">
        <w:rPr>
          <w:rFonts w:ascii="Arial" w:hAnsi="Arial" w:cs="Arial"/>
        </w:rPr>
        <w:t xml:space="preserve"> подхода при проектировании образовательного процесса.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Теоретические основы и принципы разработки стратегии развития образования.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Природа педагогического знания и условия обеспечения его практической эффективности.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Методологические основы организации междисциплинарных исследований проблем образования и применения их результатов.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Психолого-педагогические механизмы социализации ребенка в цифровой и урбанизированной среде.</w:t>
      </w:r>
    </w:p>
    <w:p w:rsidR="00582084" w:rsidRPr="005F45FC" w:rsidRDefault="00582084" w:rsidP="00910EFF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5F45FC">
        <w:rPr>
          <w:rFonts w:ascii="Arial" w:hAnsi="Arial" w:cs="Arial"/>
        </w:rPr>
        <w:t>Принцип педагогической целесообразности в принятии управленческих решений в сфере образования</w:t>
      </w:r>
    </w:p>
    <w:p w:rsidR="00582084" w:rsidRPr="00662083" w:rsidRDefault="00582084" w:rsidP="00AB4F9F">
      <w:pPr>
        <w:spacing w:after="0" w:line="240" w:lineRule="auto"/>
        <w:rPr>
          <w:sz w:val="24"/>
          <w:szCs w:val="24"/>
        </w:rPr>
      </w:pPr>
    </w:p>
    <w:sectPr w:rsidR="00582084" w:rsidRPr="00662083" w:rsidSect="002E22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958"/>
    <w:multiLevelType w:val="hybridMultilevel"/>
    <w:tmpl w:val="109A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3334"/>
    <w:multiLevelType w:val="hybridMultilevel"/>
    <w:tmpl w:val="1F80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A2C"/>
    <w:multiLevelType w:val="hybridMultilevel"/>
    <w:tmpl w:val="44F8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49A6"/>
    <w:multiLevelType w:val="hybridMultilevel"/>
    <w:tmpl w:val="86C6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15C1C"/>
    <w:multiLevelType w:val="hybridMultilevel"/>
    <w:tmpl w:val="44F0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B1D"/>
    <w:rsid w:val="000A4C00"/>
    <w:rsid w:val="002E2273"/>
    <w:rsid w:val="00425B1D"/>
    <w:rsid w:val="0050060C"/>
    <w:rsid w:val="00582084"/>
    <w:rsid w:val="005E3B31"/>
    <w:rsid w:val="005E3C0B"/>
    <w:rsid w:val="005F45FC"/>
    <w:rsid w:val="00662083"/>
    <w:rsid w:val="00910EFF"/>
    <w:rsid w:val="00917D83"/>
    <w:rsid w:val="00957922"/>
    <w:rsid w:val="00AB4F9F"/>
    <w:rsid w:val="00BD5C77"/>
    <w:rsid w:val="00C015F9"/>
    <w:rsid w:val="00C53609"/>
    <w:rsid w:val="00D6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SSB</cp:lastModifiedBy>
  <cp:revision>5</cp:revision>
  <cp:lastPrinted>2018-06-19T08:26:00Z</cp:lastPrinted>
  <dcterms:created xsi:type="dcterms:W3CDTF">2017-09-04T12:23:00Z</dcterms:created>
  <dcterms:modified xsi:type="dcterms:W3CDTF">2018-06-19T08:44:00Z</dcterms:modified>
</cp:coreProperties>
</file>